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4479E" w14:textId="77777777" w:rsidR="00256D95" w:rsidRDefault="00256D95" w:rsidP="00256D95">
      <w:pPr>
        <w:ind w:left="-540" w:right="-720"/>
        <w:jc w:val="center"/>
      </w:pPr>
    </w:p>
    <w:p w14:paraId="0924D5C0" w14:textId="77777777" w:rsidR="00256D95" w:rsidRDefault="00256D95" w:rsidP="00256D95">
      <w:pPr>
        <w:ind w:left="-540" w:right="-720"/>
        <w:jc w:val="center"/>
      </w:pPr>
    </w:p>
    <w:p w14:paraId="67799760" w14:textId="77777777" w:rsidR="00256D95" w:rsidRDefault="00256D95" w:rsidP="00256D95">
      <w:pPr>
        <w:ind w:left="-540" w:right="-720"/>
        <w:jc w:val="center"/>
      </w:pPr>
    </w:p>
    <w:p w14:paraId="2E1DB42B" w14:textId="77777777" w:rsidR="00256D95" w:rsidRDefault="00256D95" w:rsidP="00256D95">
      <w:pPr>
        <w:ind w:left="-540" w:right="-720"/>
        <w:jc w:val="center"/>
      </w:pPr>
    </w:p>
    <w:p w14:paraId="4FC195E8" w14:textId="77777777" w:rsidR="00256D95" w:rsidRDefault="00256D95" w:rsidP="00256D95">
      <w:pPr>
        <w:ind w:left="-540" w:right="-720"/>
        <w:jc w:val="center"/>
      </w:pPr>
    </w:p>
    <w:p w14:paraId="15B37C96" w14:textId="77777777" w:rsidR="00256D95" w:rsidRDefault="00256D95" w:rsidP="00256D95">
      <w:pPr>
        <w:ind w:left="-540" w:right="-720"/>
        <w:jc w:val="center"/>
      </w:pPr>
    </w:p>
    <w:p w14:paraId="39DFF8FB" w14:textId="38CFC489" w:rsidR="00364656" w:rsidRDefault="00364656" w:rsidP="00256D95">
      <w:pPr>
        <w:ind w:left="-540" w:right="-720"/>
        <w:jc w:val="center"/>
      </w:pPr>
      <w:bookmarkStart w:id="0" w:name="_GoBack"/>
      <w:bookmarkEnd w:id="0"/>
      <w:r>
        <w:t>Chapter 15 Homework</w:t>
      </w:r>
    </w:p>
    <w:p w14:paraId="7D4FF394" w14:textId="70EFC4D6" w:rsidR="00256D95" w:rsidRDefault="00364656" w:rsidP="00256D95">
      <w:pPr>
        <w:ind w:left="-540" w:right="-720"/>
        <w:jc w:val="center"/>
        <w:rPr>
          <w:i/>
        </w:rPr>
      </w:pPr>
      <w:r>
        <w:t>Chromosomes!</w:t>
      </w:r>
    </w:p>
    <w:p w14:paraId="17609A49" w14:textId="6F53DAA1" w:rsidR="00256D95" w:rsidRPr="00256D95" w:rsidRDefault="00256D95" w:rsidP="00256D95">
      <w:pPr>
        <w:ind w:left="-540" w:right="-720"/>
        <w:jc w:val="center"/>
      </w:pPr>
      <w:r w:rsidRPr="00256D95">
        <w:t>[Name]</w:t>
      </w:r>
    </w:p>
    <w:p w14:paraId="6AAF3CE2" w14:textId="60AAA495" w:rsidR="00256D95" w:rsidRPr="00256D95" w:rsidRDefault="00256D95" w:rsidP="00256D95">
      <w:pPr>
        <w:ind w:left="-540" w:right="-720"/>
        <w:jc w:val="center"/>
      </w:pPr>
      <w:r w:rsidRPr="00256D95">
        <w:t>[Institution affiliation]</w:t>
      </w:r>
    </w:p>
    <w:p w14:paraId="6C6FF068" w14:textId="6C2686D1" w:rsidR="00256D95" w:rsidRPr="00256D95" w:rsidRDefault="00256D95" w:rsidP="00256D95">
      <w:pPr>
        <w:ind w:left="-540" w:right="-720"/>
        <w:jc w:val="center"/>
      </w:pPr>
      <w:r w:rsidRPr="00256D95">
        <w:t>[Course]</w:t>
      </w:r>
    </w:p>
    <w:p w14:paraId="6C726CAB" w14:textId="395F36F6" w:rsidR="00364656" w:rsidRPr="00256D95" w:rsidRDefault="00256D95" w:rsidP="00256D95">
      <w:pPr>
        <w:ind w:left="-540" w:right="-720"/>
        <w:jc w:val="center"/>
      </w:pPr>
      <w:r w:rsidRPr="00256D95">
        <w:t>[Date]</w:t>
      </w:r>
    </w:p>
    <w:p w14:paraId="469EFBF5" w14:textId="77777777" w:rsidR="00631FA2" w:rsidRDefault="00631FA2" w:rsidP="00631FA2">
      <w:pPr>
        <w:ind w:left="-540" w:right="-720"/>
      </w:pPr>
    </w:p>
    <w:p w14:paraId="65979100" w14:textId="77777777" w:rsidR="00256D95" w:rsidRDefault="00256D95" w:rsidP="00631FA2">
      <w:pPr>
        <w:ind w:left="-540" w:right="-720"/>
      </w:pPr>
    </w:p>
    <w:p w14:paraId="4DA34FC9" w14:textId="77777777" w:rsidR="00256D95" w:rsidRDefault="00256D95" w:rsidP="00631FA2">
      <w:pPr>
        <w:ind w:left="-540" w:right="-720"/>
      </w:pPr>
    </w:p>
    <w:p w14:paraId="5578C250" w14:textId="77777777" w:rsidR="00256D95" w:rsidRDefault="00256D95" w:rsidP="00631FA2">
      <w:pPr>
        <w:ind w:left="-540" w:right="-720"/>
      </w:pPr>
    </w:p>
    <w:p w14:paraId="60C4DB6E" w14:textId="77777777" w:rsidR="00256D95" w:rsidRDefault="00256D95" w:rsidP="00631FA2">
      <w:pPr>
        <w:ind w:left="-540" w:right="-720"/>
      </w:pPr>
    </w:p>
    <w:p w14:paraId="090BABF8" w14:textId="77777777" w:rsidR="00256D95" w:rsidRDefault="00256D95" w:rsidP="00631FA2">
      <w:pPr>
        <w:ind w:left="-540" w:right="-720"/>
      </w:pPr>
    </w:p>
    <w:p w14:paraId="00462409" w14:textId="77777777" w:rsidR="00256D95" w:rsidRDefault="00256D95" w:rsidP="00631FA2">
      <w:pPr>
        <w:ind w:left="-540" w:right="-720"/>
      </w:pPr>
    </w:p>
    <w:p w14:paraId="57B5EF6F" w14:textId="77777777" w:rsidR="00256D95" w:rsidRDefault="00256D95" w:rsidP="00631FA2">
      <w:pPr>
        <w:ind w:left="-540" w:right="-720"/>
      </w:pPr>
    </w:p>
    <w:p w14:paraId="02FA30BF" w14:textId="77777777" w:rsidR="00256D95" w:rsidRDefault="00256D95" w:rsidP="00631FA2">
      <w:pPr>
        <w:ind w:left="-540" w:right="-720"/>
      </w:pPr>
    </w:p>
    <w:p w14:paraId="4A4D4A93" w14:textId="77777777" w:rsidR="00256D95" w:rsidRDefault="00256D95" w:rsidP="00631FA2">
      <w:pPr>
        <w:ind w:left="-540" w:right="-720"/>
      </w:pPr>
    </w:p>
    <w:p w14:paraId="3ED81DC5" w14:textId="77777777" w:rsidR="00256D95" w:rsidRDefault="00256D95" w:rsidP="00631FA2">
      <w:pPr>
        <w:ind w:left="-540" w:right="-720"/>
      </w:pPr>
    </w:p>
    <w:p w14:paraId="23C4F13B" w14:textId="77777777" w:rsidR="00256D95" w:rsidRDefault="00256D95" w:rsidP="00631FA2">
      <w:pPr>
        <w:ind w:left="-540" w:right="-720"/>
      </w:pPr>
    </w:p>
    <w:p w14:paraId="46067422" w14:textId="77777777" w:rsidR="00256D95" w:rsidRDefault="00256D95" w:rsidP="00631FA2">
      <w:pPr>
        <w:ind w:left="-540" w:right="-720"/>
      </w:pPr>
    </w:p>
    <w:p w14:paraId="0C9DF1AA" w14:textId="77777777" w:rsidR="00256D95" w:rsidRDefault="00256D95" w:rsidP="00631FA2">
      <w:pPr>
        <w:ind w:left="-540" w:right="-720"/>
      </w:pPr>
    </w:p>
    <w:p w14:paraId="5A2FE9C3" w14:textId="77777777" w:rsidR="00256D95" w:rsidRDefault="00256D95" w:rsidP="00631FA2">
      <w:pPr>
        <w:ind w:left="-540" w:right="-720"/>
      </w:pPr>
    </w:p>
    <w:p w14:paraId="6CB79A19" w14:textId="77777777" w:rsidR="00256D95" w:rsidRDefault="00256D95" w:rsidP="00631FA2">
      <w:pPr>
        <w:ind w:left="-540" w:right="-720"/>
      </w:pPr>
    </w:p>
    <w:p w14:paraId="7249A6F1" w14:textId="77777777" w:rsidR="00256D95" w:rsidRDefault="00256D95" w:rsidP="00631FA2">
      <w:pPr>
        <w:ind w:left="-540" w:right="-720"/>
      </w:pPr>
    </w:p>
    <w:p w14:paraId="5D63C3AA" w14:textId="77777777" w:rsidR="00256D95" w:rsidRDefault="00256D95" w:rsidP="00631FA2">
      <w:pPr>
        <w:ind w:left="-540" w:right="-720"/>
      </w:pPr>
    </w:p>
    <w:p w14:paraId="35C690FB" w14:textId="77777777" w:rsidR="00256D95" w:rsidRDefault="00256D95" w:rsidP="00631FA2">
      <w:pPr>
        <w:ind w:left="-540" w:right="-720"/>
      </w:pPr>
    </w:p>
    <w:p w14:paraId="04C974FD" w14:textId="77777777" w:rsidR="00256D95" w:rsidRDefault="00256D95" w:rsidP="00631FA2">
      <w:pPr>
        <w:ind w:left="-540" w:right="-720"/>
      </w:pPr>
    </w:p>
    <w:p w14:paraId="2990EBA8" w14:textId="77777777" w:rsidR="00256D95" w:rsidRDefault="00256D95" w:rsidP="00631FA2">
      <w:pPr>
        <w:ind w:left="-540" w:right="-720"/>
      </w:pPr>
    </w:p>
    <w:p w14:paraId="2126A96D" w14:textId="77777777" w:rsidR="00256D95" w:rsidRDefault="00256D95" w:rsidP="00631FA2">
      <w:pPr>
        <w:ind w:left="-540" w:right="-720"/>
      </w:pPr>
    </w:p>
    <w:p w14:paraId="6C364F02" w14:textId="77777777" w:rsidR="00256D95" w:rsidRDefault="00256D95" w:rsidP="00631FA2">
      <w:pPr>
        <w:ind w:left="-540" w:right="-720"/>
      </w:pPr>
    </w:p>
    <w:p w14:paraId="313ECB2D" w14:textId="77777777" w:rsidR="00256D95" w:rsidRDefault="00256D95" w:rsidP="00631FA2">
      <w:pPr>
        <w:ind w:left="-540" w:right="-720"/>
      </w:pPr>
    </w:p>
    <w:p w14:paraId="6B907133" w14:textId="77777777" w:rsidR="00256D95" w:rsidRDefault="00256D95" w:rsidP="00631FA2">
      <w:pPr>
        <w:ind w:left="-540" w:right="-720"/>
      </w:pPr>
    </w:p>
    <w:p w14:paraId="7B412FB4" w14:textId="77777777" w:rsidR="00256D95" w:rsidRDefault="00256D95" w:rsidP="00631FA2">
      <w:pPr>
        <w:ind w:left="-540" w:right="-720"/>
      </w:pPr>
    </w:p>
    <w:p w14:paraId="24078466" w14:textId="77777777" w:rsidR="00256D95" w:rsidRDefault="00256D95" w:rsidP="00631FA2">
      <w:pPr>
        <w:ind w:left="-540" w:right="-720"/>
      </w:pPr>
    </w:p>
    <w:p w14:paraId="15F414BD" w14:textId="77777777" w:rsidR="00256D95" w:rsidRDefault="00256D95" w:rsidP="00631FA2">
      <w:pPr>
        <w:ind w:left="-540" w:right="-720"/>
      </w:pPr>
    </w:p>
    <w:p w14:paraId="762BCDBD" w14:textId="77777777" w:rsidR="00256D95" w:rsidRDefault="00256D95" w:rsidP="00631FA2">
      <w:pPr>
        <w:ind w:left="-540" w:right="-720"/>
      </w:pPr>
    </w:p>
    <w:p w14:paraId="589CF77F" w14:textId="77777777" w:rsidR="00256D95" w:rsidRDefault="00256D95" w:rsidP="00631FA2">
      <w:pPr>
        <w:ind w:left="-540" w:right="-720"/>
      </w:pPr>
    </w:p>
    <w:p w14:paraId="69C096A4" w14:textId="77777777" w:rsidR="00256D95" w:rsidRDefault="00256D95" w:rsidP="00631FA2">
      <w:pPr>
        <w:ind w:left="-540" w:right="-720"/>
      </w:pPr>
    </w:p>
    <w:p w14:paraId="1895CA34" w14:textId="77777777" w:rsidR="00256D95" w:rsidRDefault="00256D95" w:rsidP="00631FA2">
      <w:pPr>
        <w:ind w:left="-540" w:right="-720"/>
      </w:pPr>
    </w:p>
    <w:p w14:paraId="4391D7C4" w14:textId="77777777" w:rsidR="00256D95" w:rsidRDefault="00256D95" w:rsidP="00631FA2">
      <w:pPr>
        <w:ind w:left="-540" w:right="-720"/>
      </w:pPr>
    </w:p>
    <w:p w14:paraId="3AC149EB" w14:textId="77777777" w:rsidR="00256D95" w:rsidRDefault="00256D95" w:rsidP="00631FA2">
      <w:pPr>
        <w:ind w:left="-540" w:right="-720"/>
      </w:pPr>
    </w:p>
    <w:p w14:paraId="27DA28CE" w14:textId="77777777" w:rsidR="00256D95" w:rsidRDefault="00256D95" w:rsidP="00631FA2">
      <w:pPr>
        <w:ind w:left="-540" w:right="-720"/>
      </w:pPr>
    </w:p>
    <w:p w14:paraId="73F64734" w14:textId="77777777" w:rsidR="00256D95" w:rsidRDefault="00256D95" w:rsidP="00631FA2">
      <w:pPr>
        <w:ind w:left="-540" w:right="-720"/>
      </w:pPr>
    </w:p>
    <w:p w14:paraId="5069444D" w14:textId="77777777" w:rsidR="00256D95" w:rsidRDefault="00256D95" w:rsidP="00631FA2">
      <w:pPr>
        <w:ind w:left="-540" w:right="-720"/>
      </w:pPr>
    </w:p>
    <w:p w14:paraId="3416C328" w14:textId="2B3FFA12" w:rsidR="00364656" w:rsidRDefault="00364656" w:rsidP="00631FA2">
      <w:pPr>
        <w:ind w:left="-540" w:right="-720"/>
      </w:pPr>
      <w:r>
        <w:lastRenderedPageBreak/>
        <w:t xml:space="preserve">Questions: </w:t>
      </w:r>
    </w:p>
    <w:p w14:paraId="68499571" w14:textId="77777777" w:rsidR="00364656" w:rsidRDefault="00364656" w:rsidP="00631FA2">
      <w:pPr>
        <w:ind w:left="-540" w:right="-720"/>
      </w:pPr>
    </w:p>
    <w:p w14:paraId="0A0CE447" w14:textId="22D03AA3" w:rsidR="00941CE1" w:rsidRDefault="00364656" w:rsidP="00D125A6">
      <w:pPr>
        <w:pStyle w:val="ListParagraph"/>
        <w:numPr>
          <w:ilvl w:val="0"/>
          <w:numId w:val="1"/>
        </w:numPr>
        <w:ind w:right="-720"/>
      </w:pPr>
      <w:r>
        <w:t xml:space="preserve">Comment on sex determination in humans. What is it with respect to chromosomes and genes that </w:t>
      </w:r>
      <w:r w:rsidRPr="000E06A6">
        <w:rPr>
          <w:noProof/>
        </w:rPr>
        <w:t>give</w:t>
      </w:r>
      <w:r>
        <w:t xml:space="preserve"> rise to typical sex development (Male/Female) in humans, and then discuss one other different way it is done in some other species. </w:t>
      </w:r>
      <w:r w:rsidR="0036058F">
        <w:t xml:space="preserve"> </w:t>
      </w:r>
      <w:r w:rsidR="00E94CFD">
        <w:tab/>
      </w:r>
      <w:r w:rsidR="00E94CFD">
        <w:tab/>
      </w:r>
      <w:r w:rsidR="00E94CFD">
        <w:tab/>
      </w:r>
      <w:r w:rsidR="00E94CFD">
        <w:tab/>
      </w:r>
      <w:r w:rsidR="00E94CFD">
        <w:tab/>
      </w:r>
      <w:r w:rsidR="00E94CFD">
        <w:tab/>
      </w:r>
      <w:r w:rsidR="000E06A6">
        <w:tab/>
      </w:r>
      <w:r w:rsidR="000E06A6">
        <w:tab/>
      </w:r>
      <w:r w:rsidR="00C26AFD">
        <w:t xml:space="preserve">Sex determination is the </w:t>
      </w:r>
      <w:r w:rsidR="00C26AFD" w:rsidRPr="000E06A6">
        <w:rPr>
          <w:noProof/>
        </w:rPr>
        <w:t>process by</w:t>
      </w:r>
      <w:r w:rsidR="00C26AFD">
        <w:t xml:space="preserve"> which </w:t>
      </w:r>
      <w:r w:rsidR="000E06A6">
        <w:t xml:space="preserve">an </w:t>
      </w:r>
      <w:r w:rsidR="00C26AFD" w:rsidRPr="000E06A6">
        <w:rPr>
          <w:noProof/>
        </w:rPr>
        <w:t>organism’s</w:t>
      </w:r>
      <w:r w:rsidR="00C26AFD">
        <w:t xml:space="preserve"> sex is first fixed, associated </w:t>
      </w:r>
      <w:r w:rsidR="00D125A6">
        <w:rPr>
          <w:noProof/>
        </w:rPr>
        <w:t>with</w:t>
      </w:r>
      <w:r w:rsidR="00C26AFD">
        <w:t xml:space="preserve"> a man as a result of </w:t>
      </w:r>
      <w:r w:rsidR="00D125A6">
        <w:t xml:space="preserve">the </w:t>
      </w:r>
      <w:r w:rsidR="00C26AFD" w:rsidRPr="00D125A6">
        <w:rPr>
          <w:noProof/>
        </w:rPr>
        <w:t>presence</w:t>
      </w:r>
      <w:r w:rsidR="00C26AFD">
        <w:t xml:space="preserve"> or absence of </w:t>
      </w:r>
      <w:r w:rsidR="000E06A6">
        <w:t xml:space="preserve">the </w:t>
      </w:r>
      <w:r w:rsidR="00C26AFD" w:rsidRPr="000E06A6">
        <w:rPr>
          <w:noProof/>
        </w:rPr>
        <w:t>Y</w:t>
      </w:r>
      <w:r w:rsidR="00C26AFD">
        <w:t xml:space="preserve"> chromosome. It can either be chromosomal determination especially for primary sex determination and hormonal or environmental especially for secondary sex determination</w:t>
      </w:r>
      <w:r w:rsidR="00256D95">
        <w:t xml:space="preserve"> </w:t>
      </w:r>
      <w:r w:rsidR="000E06A6">
        <w:t>(Cain,2018)</w:t>
      </w:r>
      <w:r w:rsidR="00C26AFD">
        <w:t>.</w:t>
      </w:r>
      <w:r w:rsidR="000804A6">
        <w:t xml:space="preserve"> Primary sex determination is the work of the gonads. For primary sex determination, it is based on chromosomal influence. A male is </w:t>
      </w:r>
      <w:r w:rsidR="00DA7B6C" w:rsidRPr="000E06A6">
        <w:rPr>
          <w:noProof/>
        </w:rPr>
        <w:t>genotypica</w:t>
      </w:r>
      <w:r w:rsidR="000E06A6">
        <w:rPr>
          <w:noProof/>
        </w:rPr>
        <w:t>l</w:t>
      </w:r>
      <w:r w:rsidR="00DA7B6C" w:rsidRPr="000E06A6">
        <w:rPr>
          <w:noProof/>
        </w:rPr>
        <w:t>ly</w:t>
      </w:r>
      <w:r w:rsidR="00DA7B6C">
        <w:t xml:space="preserve"> XY</w:t>
      </w:r>
      <w:r w:rsidR="000804A6">
        <w:t xml:space="preserve"> while a female is </w:t>
      </w:r>
      <w:r w:rsidR="00DA7B6C">
        <w:t>XX most</w:t>
      </w:r>
      <w:r w:rsidR="000804A6">
        <w:t xml:space="preserve"> cases. Presence or absence </w:t>
      </w:r>
      <w:r w:rsidR="00D125A6" w:rsidRPr="00D125A6">
        <w:rPr>
          <w:noProof/>
        </w:rPr>
        <w:t>o</w:t>
      </w:r>
      <w:r w:rsidR="00D125A6">
        <w:rPr>
          <w:noProof/>
        </w:rPr>
        <w:t>f</w:t>
      </w:r>
      <w:r w:rsidR="000804A6">
        <w:t xml:space="preserve"> Y chromosome determines the sex of an individual. </w:t>
      </w:r>
      <w:r w:rsidR="00941CE1">
        <w:t xml:space="preserve">Presence of Y chromosome results to a boy after the fusion while </w:t>
      </w:r>
      <w:r w:rsidR="000E06A6">
        <w:t xml:space="preserve">the </w:t>
      </w:r>
      <w:r w:rsidR="00941CE1" w:rsidRPr="000E06A6">
        <w:rPr>
          <w:noProof/>
        </w:rPr>
        <w:t>absence</w:t>
      </w:r>
      <w:r w:rsidR="00941CE1">
        <w:t xml:space="preserve"> of Y chromosome means that the sperm has X chromosome hence fertilization of </w:t>
      </w:r>
      <w:r w:rsidR="000E06A6">
        <w:t xml:space="preserve">an </w:t>
      </w:r>
      <w:r w:rsidR="00941CE1" w:rsidRPr="000E06A6">
        <w:rPr>
          <w:noProof/>
        </w:rPr>
        <w:t>ovum</w:t>
      </w:r>
      <w:r w:rsidR="00941CE1">
        <w:t xml:space="preserve"> and the sperm with X chromosome will result to XX genotype which is a female. To add on, a female ovum has X chromosome while </w:t>
      </w:r>
      <w:r w:rsidR="000E06A6">
        <w:t xml:space="preserve">the </w:t>
      </w:r>
      <w:r w:rsidR="00941CE1" w:rsidRPr="000E06A6">
        <w:rPr>
          <w:noProof/>
        </w:rPr>
        <w:t>male</w:t>
      </w:r>
      <w:r w:rsidR="00941CE1">
        <w:t xml:space="preserve"> half number of sperms have Y chromosome while the other half has X chromosome. </w:t>
      </w:r>
      <w:r w:rsidR="003D675A">
        <w:t xml:space="preserve">Y chromosome is made </w:t>
      </w:r>
      <w:r w:rsidR="00DA7B6C">
        <w:t>of 78</w:t>
      </w:r>
      <w:r w:rsidR="003D675A">
        <w:t xml:space="preserve"> </w:t>
      </w:r>
      <w:r w:rsidR="00DA7B6C">
        <w:t>genes which</w:t>
      </w:r>
      <w:r w:rsidR="003D675A">
        <w:t xml:space="preserve"> code for 23 proteins. The SRY gene termed as sex determining region y is so unique to the </w:t>
      </w:r>
      <w:r w:rsidR="00DA7B6C">
        <w:t>chromosome because</w:t>
      </w:r>
      <w:r w:rsidR="003D675A">
        <w:t xml:space="preserve"> it codes </w:t>
      </w:r>
      <w:r w:rsidR="00DA7B6C">
        <w:t>for a</w:t>
      </w:r>
      <w:r w:rsidR="003D675A">
        <w:t xml:space="preserve"> DNA protein that will act on a transcription </w:t>
      </w:r>
      <w:r w:rsidR="00DA7B6C">
        <w:t>factor.</w:t>
      </w:r>
      <w:r w:rsidR="003D675A">
        <w:t xml:space="preserve"> It starts male development by turning on </w:t>
      </w:r>
      <w:r w:rsidR="003D675A" w:rsidRPr="00D125A6">
        <w:rPr>
          <w:noProof/>
        </w:rPr>
        <w:t>testis</w:t>
      </w:r>
      <w:r w:rsidR="00D125A6">
        <w:rPr>
          <w:noProof/>
        </w:rPr>
        <w:t>-</w:t>
      </w:r>
      <w:r w:rsidR="003D675A" w:rsidRPr="00D125A6">
        <w:rPr>
          <w:noProof/>
        </w:rPr>
        <w:t>determining</w:t>
      </w:r>
      <w:r w:rsidR="003D675A">
        <w:t xml:space="preserve"> genes and turning off ovary determining genes hence the outside body phenotype will be a male rather </w:t>
      </w:r>
      <w:r w:rsidR="00DA7B6C">
        <w:t>than</w:t>
      </w:r>
      <w:r w:rsidR="003D675A">
        <w:t xml:space="preserve"> a </w:t>
      </w:r>
      <w:r w:rsidR="00DA7B6C">
        <w:t>female. The</w:t>
      </w:r>
      <w:r w:rsidR="003D675A">
        <w:t xml:space="preserve"> X chromosome has 1000</w:t>
      </w:r>
      <w:r w:rsidR="00DA7B6C">
        <w:t>genes,</w:t>
      </w:r>
      <w:r w:rsidR="003D675A">
        <w:t xml:space="preserve"> which are ten times more </w:t>
      </w:r>
      <w:r w:rsidR="00DA7B6C">
        <w:t>than</w:t>
      </w:r>
      <w:r w:rsidR="003D675A">
        <w:t xml:space="preserve"> the genes in </w:t>
      </w:r>
      <w:r w:rsidR="000E06A6">
        <w:t xml:space="preserve">the </w:t>
      </w:r>
      <w:r w:rsidR="003D675A" w:rsidRPr="000E06A6">
        <w:rPr>
          <w:noProof/>
        </w:rPr>
        <w:t>Y</w:t>
      </w:r>
      <w:r w:rsidR="003D675A">
        <w:t xml:space="preserve"> </w:t>
      </w:r>
      <w:r w:rsidR="00DA7B6C">
        <w:t>chromosome. The</w:t>
      </w:r>
      <w:r w:rsidR="003D675A">
        <w:t xml:space="preserve"> X chromosome is even five times larger </w:t>
      </w:r>
      <w:r w:rsidR="00DA7B6C">
        <w:t>than</w:t>
      </w:r>
      <w:r w:rsidR="003D675A">
        <w:t xml:space="preserve"> the Y chromosome. It gives</w:t>
      </w:r>
      <w:r w:rsidR="00DA7B6C">
        <w:t xml:space="preserve"> females the superb color vision trait and has so many traits that aid in survival. However</w:t>
      </w:r>
      <w:r w:rsidR="00DA7B6C" w:rsidRPr="00D125A6">
        <w:rPr>
          <w:noProof/>
        </w:rPr>
        <w:t>,</w:t>
      </w:r>
      <w:r w:rsidR="00D125A6" w:rsidRPr="00D125A6">
        <w:rPr>
          <w:noProof/>
        </w:rPr>
        <w:t xml:space="preserve"> </w:t>
      </w:r>
      <w:r w:rsidR="00DA7B6C" w:rsidRPr="00D125A6">
        <w:rPr>
          <w:noProof/>
        </w:rPr>
        <w:t>s</w:t>
      </w:r>
      <w:r w:rsidR="00941CE1" w:rsidRPr="00D125A6">
        <w:rPr>
          <w:noProof/>
        </w:rPr>
        <w:t>econdary se</w:t>
      </w:r>
      <w:r w:rsidR="00941CE1">
        <w:t>x determination in humans occur</w:t>
      </w:r>
      <w:r w:rsidR="00067F11">
        <w:t>s as a result of hormones which affect the outside part of the body which also include secondary c</w:t>
      </w:r>
      <w:r w:rsidR="00256D95">
        <w:t xml:space="preserve">haracteristics of an individual </w:t>
      </w:r>
      <w:r w:rsidR="00256D95">
        <w:t>(Cain,2018).</w:t>
      </w:r>
      <w:r w:rsidR="00256D95">
        <w:t xml:space="preserve"> </w:t>
      </w:r>
      <w:r w:rsidR="00067F11">
        <w:t xml:space="preserve">For instance, a male should have </w:t>
      </w:r>
      <w:r w:rsidR="00D125A6">
        <w:t xml:space="preserve">an </w:t>
      </w:r>
      <w:r w:rsidR="00067F11" w:rsidRPr="00D125A6">
        <w:rPr>
          <w:noProof/>
        </w:rPr>
        <w:t>all</w:t>
      </w:r>
      <w:r w:rsidR="00D125A6" w:rsidRPr="00D125A6">
        <w:rPr>
          <w:noProof/>
        </w:rPr>
        <w:t>-</w:t>
      </w:r>
      <w:r w:rsidR="00067F11" w:rsidRPr="00D125A6">
        <w:rPr>
          <w:noProof/>
        </w:rPr>
        <w:t>male</w:t>
      </w:r>
      <w:r w:rsidR="00067F11">
        <w:t xml:space="preserve"> part that </w:t>
      </w:r>
      <w:r w:rsidR="00067F11" w:rsidRPr="00D125A6">
        <w:rPr>
          <w:noProof/>
        </w:rPr>
        <w:t>include</w:t>
      </w:r>
      <w:r w:rsidR="00D125A6">
        <w:rPr>
          <w:noProof/>
        </w:rPr>
        <w:t>s</w:t>
      </w:r>
      <w:r w:rsidR="00067F11">
        <w:t xml:space="preserve"> penile organ, seminal vesicles, prostate gland while a female should have a female genitalia, cervix, uterus, fallopian tube</w:t>
      </w:r>
      <w:r w:rsidR="00D125A6">
        <w:t>,</w:t>
      </w:r>
      <w:r w:rsidR="00067F11">
        <w:t xml:space="preserve"> </w:t>
      </w:r>
      <w:r w:rsidR="00067F11" w:rsidRPr="00D125A6">
        <w:rPr>
          <w:noProof/>
        </w:rPr>
        <w:t>and</w:t>
      </w:r>
      <w:r w:rsidR="00067F11">
        <w:t xml:space="preserve"> mammary glands. Hormones such as testosterone </w:t>
      </w:r>
      <w:r w:rsidR="00067F11" w:rsidRPr="00D125A6">
        <w:rPr>
          <w:noProof/>
        </w:rPr>
        <w:t>give</w:t>
      </w:r>
      <w:r w:rsidR="00067F11">
        <w:t xml:space="preserve"> a man the male characteristic hence if a female will have high testosterone level he will end up having a bigger clitoris, more masculine,</w:t>
      </w:r>
      <w:r w:rsidR="00E94CFD">
        <w:t xml:space="preserve"> fused vagina and even mammary gland will fail to proliferate. </w:t>
      </w:r>
      <w:r w:rsidR="00DA7B6C">
        <w:t>If a</w:t>
      </w:r>
      <w:r w:rsidR="00E94CFD">
        <w:t xml:space="preserve"> man has high levels of estrogen one will have female characteristics more pronounced. One may have proliferated </w:t>
      </w:r>
      <w:r w:rsidR="00D125A6" w:rsidRPr="00D125A6">
        <w:rPr>
          <w:noProof/>
        </w:rPr>
        <w:t>mastia</w:t>
      </w:r>
      <w:r w:rsidR="00E94CFD">
        <w:t xml:space="preserve"> and female like voice. One will be more </w:t>
      </w:r>
      <w:r w:rsidR="00DA7B6C">
        <w:t xml:space="preserve">feminine. </w:t>
      </w:r>
      <w:r w:rsidR="00D125A6">
        <w:rPr>
          <w:noProof/>
        </w:rPr>
        <w:t>The e</w:t>
      </w:r>
      <w:r w:rsidR="00DA7B6C" w:rsidRPr="00D125A6">
        <w:rPr>
          <w:noProof/>
        </w:rPr>
        <w:t>nvironment</w:t>
      </w:r>
      <w:r w:rsidR="00E94CFD">
        <w:t xml:space="preserve"> will also be a factor </w:t>
      </w:r>
      <w:r w:rsidR="00D125A6">
        <w:rPr>
          <w:noProof/>
        </w:rPr>
        <w:t>i</w:t>
      </w:r>
      <w:r w:rsidR="00E94CFD" w:rsidRPr="00D125A6">
        <w:rPr>
          <w:noProof/>
        </w:rPr>
        <w:t>n</w:t>
      </w:r>
      <w:r w:rsidR="00E94CFD">
        <w:t xml:space="preserve"> sex determination.</w:t>
      </w:r>
      <w:r w:rsidR="00E94CFD">
        <w:tab/>
      </w:r>
      <w:r w:rsidR="00E94CFD">
        <w:tab/>
      </w:r>
      <w:r w:rsidR="00E94CFD">
        <w:tab/>
      </w:r>
      <w:r w:rsidR="00E94CFD">
        <w:tab/>
      </w:r>
      <w:r w:rsidR="00E94CFD">
        <w:tab/>
      </w:r>
      <w:r w:rsidR="00E94CFD">
        <w:tab/>
      </w:r>
      <w:r w:rsidR="00E94CFD">
        <w:tab/>
      </w:r>
      <w:r w:rsidR="00E94CFD">
        <w:tab/>
      </w:r>
      <w:r w:rsidR="00E94CFD">
        <w:tab/>
      </w:r>
      <w:r w:rsidR="00E94CFD">
        <w:tab/>
      </w:r>
    </w:p>
    <w:p w14:paraId="7ED6FF7E" w14:textId="66E74047" w:rsidR="00513800" w:rsidRDefault="00DA7B6C" w:rsidP="000E06A6">
      <w:pPr>
        <w:pStyle w:val="ListParagraph"/>
        <w:ind w:left="-180" w:right="-720" w:firstLine="900"/>
      </w:pPr>
      <w:r w:rsidRPr="00D125A6">
        <w:rPr>
          <w:noProof/>
        </w:rPr>
        <w:t>In</w:t>
      </w:r>
      <w:r>
        <w:t xml:space="preserve"> Other </w:t>
      </w:r>
      <w:r w:rsidRPr="00D125A6">
        <w:rPr>
          <w:noProof/>
        </w:rPr>
        <w:t>species</w:t>
      </w:r>
      <w:r w:rsidR="00D125A6">
        <w:rPr>
          <w:noProof/>
        </w:rPr>
        <w:t>,</w:t>
      </w:r>
      <w:r>
        <w:t xml:space="preserve"> sex determination by chromosomes might be different.</w:t>
      </w:r>
      <w:r w:rsidR="00C73292">
        <w:t xml:space="preserve"> Unlike human beings, the male </w:t>
      </w:r>
      <w:r w:rsidR="00C73292" w:rsidRPr="00D125A6">
        <w:rPr>
          <w:noProof/>
        </w:rPr>
        <w:t>ha</w:t>
      </w:r>
      <w:r w:rsidR="00D125A6">
        <w:rPr>
          <w:noProof/>
        </w:rPr>
        <w:t>s</w:t>
      </w:r>
      <w:r w:rsidR="00C73292">
        <w:t xml:space="preserve"> the same chromosome, while the female has </w:t>
      </w:r>
      <w:r w:rsidR="00D125A6">
        <w:t xml:space="preserve">a </w:t>
      </w:r>
      <w:r w:rsidR="00C73292" w:rsidRPr="00D125A6">
        <w:rPr>
          <w:noProof/>
        </w:rPr>
        <w:t>different</w:t>
      </w:r>
      <w:r w:rsidR="00C73292">
        <w:t xml:space="preserve"> sex chromosome, W and Z hence the female determines the sex of the female. However, other animals have no </w:t>
      </w:r>
      <w:r w:rsidR="00D126C6">
        <w:t>sex chromosomes</w:t>
      </w:r>
      <w:r w:rsidR="00C73292">
        <w:t xml:space="preserve"> and their sex is determined through different </w:t>
      </w:r>
      <w:r w:rsidR="00D126C6">
        <w:t>ways. For</w:t>
      </w:r>
      <w:r w:rsidR="00C73292">
        <w:t xml:space="preserve"> instance, the temperature at which the eggs of the turtle are incubated determines the sex of the offspring.</w:t>
      </w:r>
      <w:r w:rsidR="00D126C6">
        <w:t xml:space="preserve"> Temperature below 86 gives a male turtle while a</w:t>
      </w:r>
      <w:r w:rsidR="000E06A6">
        <w:t>bove that gives a female turtle (Cain, 2018)</w:t>
      </w:r>
    </w:p>
    <w:p w14:paraId="50FB9F9C" w14:textId="77777777" w:rsidR="00364656" w:rsidRDefault="00364656" w:rsidP="00364656">
      <w:pPr>
        <w:ind w:right="-720"/>
      </w:pPr>
    </w:p>
    <w:p w14:paraId="7BEDC354" w14:textId="77777777" w:rsidR="00364656" w:rsidRDefault="00364656" w:rsidP="00364656">
      <w:pPr>
        <w:ind w:right="-720"/>
      </w:pPr>
    </w:p>
    <w:p w14:paraId="6B6B6194" w14:textId="77777777" w:rsidR="00364656" w:rsidRDefault="00364656" w:rsidP="00364656">
      <w:pPr>
        <w:ind w:right="-720"/>
      </w:pPr>
    </w:p>
    <w:p w14:paraId="118B528B" w14:textId="77777777" w:rsidR="00364656" w:rsidRDefault="00364656" w:rsidP="00364656">
      <w:pPr>
        <w:ind w:right="-720"/>
      </w:pPr>
    </w:p>
    <w:p w14:paraId="56CF2FE3" w14:textId="77777777" w:rsidR="0036058F" w:rsidRDefault="0036058F" w:rsidP="00631FA2">
      <w:pPr>
        <w:ind w:left="-540" w:right="-720"/>
      </w:pPr>
    </w:p>
    <w:p w14:paraId="34C549CA" w14:textId="640A099F" w:rsidR="00364656" w:rsidRDefault="00364656" w:rsidP="00364656">
      <w:pPr>
        <w:pStyle w:val="ListParagraph"/>
        <w:numPr>
          <w:ilvl w:val="0"/>
          <w:numId w:val="1"/>
        </w:numPr>
        <w:ind w:right="-720"/>
      </w:pPr>
      <w:r>
        <w:t>Explain in simple terms why it is that “</w:t>
      </w:r>
      <w:r w:rsidR="00E4025A" w:rsidRPr="00D125A6">
        <w:rPr>
          <w:noProof/>
        </w:rPr>
        <w:t>s</w:t>
      </w:r>
      <w:r w:rsidRPr="00D125A6">
        <w:rPr>
          <w:noProof/>
        </w:rPr>
        <w:t>ex</w:t>
      </w:r>
      <w:r w:rsidR="00D125A6">
        <w:rPr>
          <w:noProof/>
        </w:rPr>
        <w:t>-</w:t>
      </w:r>
      <w:r w:rsidRPr="00D125A6">
        <w:rPr>
          <w:noProof/>
        </w:rPr>
        <w:t>linked</w:t>
      </w:r>
      <w:r>
        <w:t xml:space="preserve">” genes that </w:t>
      </w:r>
      <w:r w:rsidR="00E4025A">
        <w:t>cause</w:t>
      </w:r>
      <w:r>
        <w:t xml:space="preserve"> recessive disorders (such as color blindness) are found much more often in male compared to female. </w:t>
      </w:r>
      <w:r w:rsidR="00D5287D">
        <w:tab/>
      </w:r>
      <w:r w:rsidR="00D5287D">
        <w:tab/>
      </w:r>
      <w:r w:rsidR="00D5287D">
        <w:tab/>
      </w:r>
      <w:r w:rsidR="00D5287D">
        <w:lastRenderedPageBreak/>
        <w:tab/>
      </w:r>
      <w:r w:rsidR="000E06A6">
        <w:tab/>
      </w:r>
      <w:r w:rsidR="00D5287D">
        <w:t xml:space="preserve">They are more often </w:t>
      </w:r>
      <w:r w:rsidR="006A3705">
        <w:t>because men</w:t>
      </w:r>
      <w:r w:rsidR="00D125A6">
        <w:t>, unlike females,</w:t>
      </w:r>
      <w:r w:rsidR="00D5287D">
        <w:t xml:space="preserve"> have both X and Y chromosomes while women have two X’s</w:t>
      </w:r>
      <w:r w:rsidR="000E06A6">
        <w:t xml:space="preserve"> (Cain,2018)</w:t>
      </w:r>
      <w:r w:rsidR="00D5287D">
        <w:t xml:space="preserve">. Men inherit Y </w:t>
      </w:r>
      <w:r w:rsidR="006A3705">
        <w:t>chromosomes and</w:t>
      </w:r>
      <w:r w:rsidR="00D5287D">
        <w:t xml:space="preserve"> only get the Y-linked traits themselves while with both male and female get the x-linked </w:t>
      </w:r>
      <w:r w:rsidR="006A3705">
        <w:t xml:space="preserve">characteristics. X-linked genes will stand to have a different pattern of inheritance compared to autosomes. It is explained by the fact that these genes are present in different copy numbers in male and females. Genes on chromosomes which never code for gender will be expressed in male phenotype </w:t>
      </w:r>
      <w:r w:rsidR="003E7665">
        <w:t>regardless</w:t>
      </w:r>
      <w:r w:rsidR="006A3705">
        <w:t xml:space="preserve"> of whether they are dominant or recessive since they are no corresponding genes on the Y chromosomes. In women, an allele that is recessiv</w:t>
      </w:r>
      <w:r w:rsidR="003E7665">
        <w:t xml:space="preserve">e on one of the X chromosomes can be masked by the other dominant allele on the other x chromosome hence female rarely </w:t>
      </w:r>
      <w:r w:rsidR="000E06A6">
        <w:t>express the</w:t>
      </w:r>
      <w:r w:rsidR="003E7665">
        <w:t xml:space="preserve"> traits although they the carriers for traits like color blindness. Male express them since they have a single x and Y chromosome hence no chromosome can mask the other.</w:t>
      </w:r>
      <w:r w:rsidR="006A3705">
        <w:t xml:space="preserve"> </w:t>
      </w:r>
    </w:p>
    <w:p w14:paraId="489645B2" w14:textId="77777777" w:rsidR="00364656" w:rsidRDefault="00364656" w:rsidP="00364656">
      <w:pPr>
        <w:ind w:right="-720"/>
      </w:pPr>
    </w:p>
    <w:p w14:paraId="218E76B2" w14:textId="61AFA155" w:rsidR="0036058F" w:rsidRDefault="00264239" w:rsidP="00364656">
      <w:pPr>
        <w:ind w:right="-720"/>
      </w:pPr>
      <w:r>
        <w:t xml:space="preserve"> </w:t>
      </w:r>
    </w:p>
    <w:p w14:paraId="004915E8" w14:textId="77777777" w:rsidR="00264239" w:rsidRDefault="00264239" w:rsidP="00631FA2">
      <w:pPr>
        <w:ind w:left="-540" w:right="-720"/>
      </w:pPr>
    </w:p>
    <w:p w14:paraId="4FDBDBF6" w14:textId="77777777" w:rsidR="00364656" w:rsidRDefault="00364656" w:rsidP="00364656">
      <w:pPr>
        <w:pStyle w:val="ListParagraph"/>
        <w:numPr>
          <w:ilvl w:val="0"/>
          <w:numId w:val="1"/>
        </w:numPr>
        <w:ind w:right="-720"/>
      </w:pPr>
      <w:r>
        <w:t>Define the following:</w:t>
      </w:r>
    </w:p>
    <w:p w14:paraId="7A169229" w14:textId="77777777" w:rsidR="00364656" w:rsidRDefault="00364656" w:rsidP="00364656">
      <w:pPr>
        <w:pStyle w:val="ListParagraph"/>
        <w:ind w:left="-180" w:right="-720"/>
      </w:pPr>
    </w:p>
    <w:p w14:paraId="37376C0D" w14:textId="77777777" w:rsidR="000E06A6" w:rsidRDefault="00364656" w:rsidP="00364656">
      <w:pPr>
        <w:pStyle w:val="ListParagraph"/>
        <w:ind w:left="-180" w:right="-720"/>
      </w:pPr>
      <w:r>
        <w:t>Mosaicism</w:t>
      </w:r>
      <w:r w:rsidR="00BE6789">
        <w:t xml:space="preserve">. </w:t>
      </w:r>
    </w:p>
    <w:p w14:paraId="4EF218B1" w14:textId="0BC42306" w:rsidR="00364656" w:rsidRDefault="00BE6789" w:rsidP="000E06A6">
      <w:pPr>
        <w:pStyle w:val="ListParagraph"/>
        <w:ind w:left="-180" w:right="-720" w:firstLine="900"/>
      </w:pPr>
      <w:r>
        <w:t xml:space="preserve">This is a condition that </w:t>
      </w:r>
      <w:r w:rsidRPr="00D125A6">
        <w:rPr>
          <w:noProof/>
        </w:rPr>
        <w:t>affect</w:t>
      </w:r>
      <w:r w:rsidR="00D125A6">
        <w:rPr>
          <w:noProof/>
        </w:rPr>
        <w:t>s</w:t>
      </w:r>
      <w:r>
        <w:t xml:space="preserve"> </w:t>
      </w:r>
      <w:r w:rsidR="00D125A6">
        <w:t xml:space="preserve">a </w:t>
      </w:r>
      <w:r w:rsidRPr="00D125A6">
        <w:rPr>
          <w:noProof/>
        </w:rPr>
        <w:t>different</w:t>
      </w:r>
      <w:r>
        <w:t xml:space="preserve"> type of cells including blood cells, somatic cells and skin cells in one</w:t>
      </w:r>
      <w:r w:rsidR="007E76C9">
        <w:t xml:space="preserve"> particular individual in which</w:t>
      </w:r>
      <w:r>
        <w:t xml:space="preserve"> those cells will have </w:t>
      </w:r>
      <w:r w:rsidR="00D125A6">
        <w:t xml:space="preserve">a </w:t>
      </w:r>
      <w:r w:rsidRPr="00D125A6">
        <w:rPr>
          <w:noProof/>
        </w:rPr>
        <w:t>different</w:t>
      </w:r>
      <w:r>
        <w:t xml:space="preserve"> genetic composition or </w:t>
      </w:r>
      <w:r w:rsidRPr="00D125A6">
        <w:rPr>
          <w:noProof/>
        </w:rPr>
        <w:t>makeup</w:t>
      </w:r>
      <w:r>
        <w:t>.</w:t>
      </w:r>
    </w:p>
    <w:p w14:paraId="732A4F31" w14:textId="77777777" w:rsidR="00364656" w:rsidRDefault="00364656" w:rsidP="00364656">
      <w:pPr>
        <w:pStyle w:val="ListParagraph"/>
        <w:ind w:left="-180" w:right="-720"/>
      </w:pPr>
    </w:p>
    <w:p w14:paraId="7B15CD77" w14:textId="77777777" w:rsidR="000E06A6" w:rsidRDefault="00364656" w:rsidP="00364656">
      <w:pPr>
        <w:pStyle w:val="ListParagraph"/>
        <w:ind w:left="-180" w:right="-720"/>
      </w:pPr>
      <w:r>
        <w:t xml:space="preserve">Map </w:t>
      </w:r>
      <w:r w:rsidR="000B1893">
        <w:t>Distance.</w:t>
      </w:r>
    </w:p>
    <w:p w14:paraId="392D0276" w14:textId="35A76551" w:rsidR="00364656" w:rsidRDefault="000B1893" w:rsidP="000E06A6">
      <w:pPr>
        <w:pStyle w:val="ListParagraph"/>
        <w:ind w:left="-180" w:right="-720" w:firstLine="900"/>
      </w:pPr>
      <w:r>
        <w:t xml:space="preserve"> Refers</w:t>
      </w:r>
      <w:r w:rsidR="00144135">
        <w:t xml:space="preserve"> to an illustration of gene arrangements and DNA markers </w:t>
      </w:r>
      <w:r>
        <w:t>especially</w:t>
      </w:r>
      <w:r w:rsidR="00144135">
        <w:t xml:space="preserve"> </w:t>
      </w:r>
      <w:r w:rsidR="00144135" w:rsidRPr="00D125A6">
        <w:rPr>
          <w:noProof/>
        </w:rPr>
        <w:t>on a</w:t>
      </w:r>
      <w:r w:rsidR="00144135">
        <w:t xml:space="preserve"> chromosome where it is calculated using frequ</w:t>
      </w:r>
      <w:r>
        <w:t>encies of recombination. The units of measurement are centimorgans or map units.</w:t>
      </w:r>
    </w:p>
    <w:p w14:paraId="1AB8A5FF" w14:textId="77777777" w:rsidR="00364656" w:rsidRDefault="00364656" w:rsidP="00364656">
      <w:pPr>
        <w:pStyle w:val="ListParagraph"/>
        <w:ind w:left="-180" w:right="-720"/>
      </w:pPr>
    </w:p>
    <w:p w14:paraId="35DC274D" w14:textId="77777777" w:rsidR="000E06A6" w:rsidRDefault="007E76C9" w:rsidP="00364656">
      <w:pPr>
        <w:pStyle w:val="ListParagraph"/>
        <w:ind w:left="-180" w:right="-720"/>
      </w:pPr>
      <w:r>
        <w:t>Aneuploidy.</w:t>
      </w:r>
    </w:p>
    <w:p w14:paraId="75D419A6" w14:textId="0E783D81" w:rsidR="00364656" w:rsidRDefault="007E76C9" w:rsidP="000E06A6">
      <w:pPr>
        <w:pStyle w:val="ListParagraph"/>
        <w:ind w:left="-180" w:right="-720" w:firstLine="900"/>
      </w:pPr>
      <w:r>
        <w:t xml:space="preserve"> This is a condition or an abnormality in which one has a few or one chromosome(s) more or less the normal number of chromosomes in which the individual should be having.</w:t>
      </w:r>
    </w:p>
    <w:p w14:paraId="64E8ECF7" w14:textId="77777777" w:rsidR="00364656" w:rsidRDefault="00364656" w:rsidP="00364656">
      <w:pPr>
        <w:pStyle w:val="ListParagraph"/>
        <w:ind w:left="-180" w:right="-720"/>
      </w:pPr>
    </w:p>
    <w:p w14:paraId="7A3217D5" w14:textId="77777777" w:rsidR="000E06A6" w:rsidRDefault="00364656" w:rsidP="00364656">
      <w:pPr>
        <w:pStyle w:val="ListParagraph"/>
        <w:ind w:left="-180" w:right="-720"/>
      </w:pPr>
      <w:r>
        <w:t>Chromosomal Translocation</w:t>
      </w:r>
      <w:r w:rsidR="00D7012B">
        <w:t>.</w:t>
      </w:r>
    </w:p>
    <w:p w14:paraId="28A40248" w14:textId="7380F792" w:rsidR="00364656" w:rsidRDefault="00D7012B" w:rsidP="000E06A6">
      <w:pPr>
        <w:pStyle w:val="ListParagraph"/>
        <w:ind w:left="-180" w:right="-720" w:firstLine="900"/>
      </w:pPr>
      <w:r>
        <w:t xml:space="preserve"> It refers to a structural abnormality especially present in infertile guys which results due to rearrangement of parts of chromosomes that are not members of the same </w:t>
      </w:r>
      <w:r w:rsidR="00256D95">
        <w:t xml:space="preserve">pair </w:t>
      </w:r>
      <w:r w:rsidR="00256D95">
        <w:t>(Cain,2018).</w:t>
      </w:r>
      <w:r w:rsidR="00256D95">
        <w:t xml:space="preserve"> </w:t>
      </w:r>
      <w:r>
        <w:t>It can be balanced or unbalanced.</w:t>
      </w:r>
    </w:p>
    <w:p w14:paraId="36F849EA" w14:textId="77777777" w:rsidR="00364656" w:rsidRDefault="00364656" w:rsidP="00364656">
      <w:pPr>
        <w:pStyle w:val="ListParagraph"/>
        <w:ind w:left="-180" w:right="-720"/>
      </w:pPr>
    </w:p>
    <w:p w14:paraId="20501D72" w14:textId="6BDC9D0B" w:rsidR="00D3351A" w:rsidRDefault="00D3351A" w:rsidP="00364656">
      <w:pPr>
        <w:ind w:right="-720"/>
      </w:pPr>
    </w:p>
    <w:p w14:paraId="04DD6217" w14:textId="698FCD61" w:rsidR="0092548C" w:rsidRDefault="00364656" w:rsidP="0092548C">
      <w:pPr>
        <w:pStyle w:val="ListParagraph"/>
        <w:numPr>
          <w:ilvl w:val="0"/>
          <w:numId w:val="1"/>
        </w:numPr>
        <w:ind w:right="-720"/>
      </w:pPr>
      <w:r>
        <w:t>What is the epigenetic phenomenon known as g</w:t>
      </w:r>
      <w:r w:rsidR="00D3351A">
        <w:t>enomic</w:t>
      </w:r>
      <w:r>
        <w:t xml:space="preserve"> imprinting, and what is the molecular basis for the effect?</w:t>
      </w:r>
      <w:r w:rsidR="003E7665">
        <w:tab/>
      </w:r>
      <w:r w:rsidR="003E7665">
        <w:tab/>
      </w:r>
      <w:r w:rsidR="003E7665">
        <w:tab/>
      </w:r>
      <w:r w:rsidR="003E7665">
        <w:tab/>
      </w:r>
      <w:r w:rsidR="003E7665">
        <w:tab/>
      </w:r>
      <w:r w:rsidR="003E7665">
        <w:tab/>
      </w:r>
      <w:r w:rsidR="003E7665">
        <w:tab/>
      </w:r>
      <w:r w:rsidR="003E7665">
        <w:tab/>
      </w:r>
      <w:r w:rsidR="003E7665">
        <w:tab/>
      </w:r>
      <w:r w:rsidR="003E7665">
        <w:tab/>
      </w:r>
      <w:r w:rsidR="003E7665">
        <w:tab/>
      </w:r>
      <w:r w:rsidR="003E7665">
        <w:tab/>
      </w:r>
      <w:r w:rsidR="000E06A6">
        <w:tab/>
      </w:r>
      <w:r w:rsidR="003E7665">
        <w:t xml:space="preserve">These </w:t>
      </w:r>
      <w:r w:rsidR="00D125A6">
        <w:rPr>
          <w:noProof/>
        </w:rPr>
        <w:t>are</w:t>
      </w:r>
      <w:r w:rsidR="003E7665">
        <w:t xml:space="preserve"> the inheritance that never happens following the Mendelian law </w:t>
      </w:r>
      <w:r w:rsidR="000E06A6">
        <w:t>of segregation and independence (</w:t>
      </w:r>
      <w:r w:rsidR="000E06A6" w:rsidRPr="000E06A6">
        <w:rPr>
          <w:rFonts w:ascii="Times New Roman" w:hAnsi="Times New Roman" w:cs="Times New Roman"/>
          <w:color w:val="000000"/>
          <w:shd w:val="clear" w:color="auto" w:fill="FFFFFF"/>
        </w:rPr>
        <w:t>Cain</w:t>
      </w:r>
      <w:r w:rsidR="000E06A6">
        <w:t xml:space="preserve">, 2018). </w:t>
      </w:r>
      <w:r w:rsidR="008929D5">
        <w:t xml:space="preserve">Genes are in this process are silenced through methylation of DNA. The active allele is unmethylated while the methylated one is </w:t>
      </w:r>
      <w:r w:rsidR="0092548C">
        <w:t>repressed. The</w:t>
      </w:r>
      <w:r w:rsidR="008929D5">
        <w:t xml:space="preserve"> methylation </w:t>
      </w:r>
      <w:r w:rsidR="0092548C">
        <w:t>process chemically</w:t>
      </w:r>
      <w:r w:rsidR="008929D5">
        <w:t xml:space="preserve"> </w:t>
      </w:r>
      <w:r w:rsidR="0092548C">
        <w:t>covalent attaches</w:t>
      </w:r>
      <w:r w:rsidR="008929D5">
        <w:t xml:space="preserve"> tiny molecules of methyl groups to certain segments of DNA.</w:t>
      </w:r>
      <w:r w:rsidR="0092548C">
        <w:t xml:space="preserve"> </w:t>
      </w:r>
      <w:r w:rsidR="008929D5">
        <w:t>Methyl is covalently attached to carbon in position 5 of cytosine residue forming 5-methylcytosine.</w:t>
      </w:r>
      <w:r w:rsidR="0092548C">
        <w:tab/>
      </w:r>
      <w:r w:rsidR="0092548C">
        <w:tab/>
      </w:r>
      <w:r w:rsidR="0092548C">
        <w:tab/>
      </w:r>
      <w:r w:rsidR="0092548C">
        <w:tab/>
      </w:r>
      <w:r w:rsidR="0092548C">
        <w:tab/>
      </w:r>
      <w:r w:rsidR="0092548C">
        <w:tab/>
      </w:r>
      <w:r w:rsidR="0092548C">
        <w:tab/>
      </w:r>
      <w:r w:rsidR="0092548C">
        <w:tab/>
      </w:r>
      <w:r w:rsidR="0092548C">
        <w:tab/>
      </w:r>
      <w:r w:rsidR="0092548C">
        <w:tab/>
      </w:r>
      <w:r w:rsidR="0092548C">
        <w:tab/>
      </w:r>
      <w:r w:rsidR="0092548C">
        <w:tab/>
      </w:r>
      <w:r w:rsidR="0092548C">
        <w:tab/>
      </w:r>
    </w:p>
    <w:p w14:paraId="6054BAC9" w14:textId="77777777" w:rsidR="0092548C" w:rsidRDefault="0092548C" w:rsidP="0092548C">
      <w:pPr>
        <w:ind w:left="8640" w:right="-720"/>
      </w:pPr>
    </w:p>
    <w:p w14:paraId="55B04F33" w14:textId="77777777" w:rsidR="0092548C" w:rsidRDefault="0092548C" w:rsidP="0092548C">
      <w:pPr>
        <w:ind w:left="8640" w:right="-720"/>
      </w:pPr>
    </w:p>
    <w:p w14:paraId="5DFC2096" w14:textId="77777777" w:rsidR="0092548C" w:rsidRDefault="0092548C" w:rsidP="0092548C">
      <w:pPr>
        <w:ind w:left="8640" w:right="-720"/>
      </w:pPr>
    </w:p>
    <w:p w14:paraId="08601FFD" w14:textId="77777777" w:rsidR="0092548C" w:rsidRDefault="0092548C" w:rsidP="0092548C">
      <w:pPr>
        <w:ind w:left="8640" w:right="-720"/>
      </w:pPr>
    </w:p>
    <w:p w14:paraId="4D7CEF04" w14:textId="75A015AF" w:rsidR="0092548C" w:rsidRDefault="0092548C" w:rsidP="00256D95">
      <w:pPr>
        <w:ind w:left="8640" w:right="-720"/>
        <w:jc w:val="center"/>
      </w:pPr>
    </w:p>
    <w:p w14:paraId="2D1D1615" w14:textId="4EF3FBF3" w:rsidR="0092548C" w:rsidRPr="0092548C" w:rsidRDefault="0092548C" w:rsidP="00256D95">
      <w:pPr>
        <w:ind w:right="-720"/>
        <w:jc w:val="center"/>
        <w:rPr>
          <w:b/>
        </w:rPr>
      </w:pPr>
      <w:r w:rsidRPr="0092548C">
        <w:rPr>
          <w:b/>
        </w:rPr>
        <w:t>Reference</w:t>
      </w:r>
    </w:p>
    <w:p w14:paraId="1F2EDE7E" w14:textId="77777777" w:rsidR="0092548C" w:rsidRPr="0092548C" w:rsidRDefault="0092548C" w:rsidP="0092548C">
      <w:pPr>
        <w:ind w:right="-720"/>
        <w:rPr>
          <w:b/>
        </w:rPr>
      </w:pPr>
    </w:p>
    <w:p w14:paraId="3B032F6E" w14:textId="443B4F23" w:rsidR="0092548C" w:rsidRPr="000E06A6" w:rsidRDefault="0092548C" w:rsidP="000E06A6">
      <w:pPr>
        <w:pStyle w:val="ListParagraph"/>
        <w:spacing w:line="480" w:lineRule="auto"/>
        <w:ind w:right="-720" w:hanging="720"/>
        <w:rPr>
          <w:rFonts w:ascii="Times New Roman" w:hAnsi="Times New Roman" w:cs="Times New Roman"/>
        </w:rPr>
      </w:pPr>
      <w:r w:rsidRPr="000E06A6">
        <w:rPr>
          <w:rFonts w:ascii="Times New Roman" w:hAnsi="Times New Roman" w:cs="Times New Roman"/>
          <w:color w:val="000000"/>
          <w:shd w:val="clear" w:color="auto" w:fill="FFFFFF"/>
        </w:rPr>
        <w:t>Reece, J. B., Urry, L. A., Cain, M. L., Wasserman, S. A., Minorsky, P. V., Jackson, R., Rawle, F., ... Walde, S. J. (2018). </w:t>
      </w:r>
      <w:r w:rsidRPr="000E06A6">
        <w:rPr>
          <w:rFonts w:ascii="Times New Roman" w:hAnsi="Times New Roman" w:cs="Times New Roman"/>
          <w:i/>
          <w:iCs/>
          <w:color w:val="000000"/>
          <w:shd w:val="clear" w:color="auto" w:fill="FFFFFF"/>
        </w:rPr>
        <w:t>Campbell biology</w:t>
      </w:r>
      <w:r w:rsidRPr="000E06A6">
        <w:rPr>
          <w:rFonts w:ascii="Times New Roman" w:hAnsi="Times New Roman" w:cs="Times New Roman"/>
          <w:color w:val="000000"/>
          <w:shd w:val="clear" w:color="auto" w:fill="FFFFFF"/>
        </w:rPr>
        <w:t>.</w:t>
      </w:r>
    </w:p>
    <w:p w14:paraId="1A96DA41" w14:textId="77777777" w:rsidR="00D3351A" w:rsidRDefault="00D3351A" w:rsidP="00631FA2">
      <w:pPr>
        <w:ind w:left="-540" w:right="-720"/>
      </w:pPr>
    </w:p>
    <w:p w14:paraId="5DE49067" w14:textId="77777777" w:rsidR="00C4253D" w:rsidRDefault="00C4253D" w:rsidP="00C4253D">
      <w:pPr>
        <w:ind w:left="-540" w:right="-720"/>
      </w:pPr>
    </w:p>
    <w:p w14:paraId="10DB096A" w14:textId="77777777" w:rsidR="00C4253D" w:rsidRDefault="00C4253D" w:rsidP="00C4253D">
      <w:pPr>
        <w:ind w:left="-540" w:right="-720"/>
      </w:pPr>
    </w:p>
    <w:p w14:paraId="3E04E998" w14:textId="77777777" w:rsidR="00C4253D" w:rsidRDefault="00C4253D" w:rsidP="00C4253D">
      <w:pPr>
        <w:ind w:left="-540" w:right="-720"/>
      </w:pPr>
    </w:p>
    <w:p w14:paraId="1B927D7B" w14:textId="77777777" w:rsidR="00C4253D" w:rsidRDefault="00C4253D" w:rsidP="007C7EAF">
      <w:pPr>
        <w:ind w:left="-540" w:right="-720"/>
      </w:pPr>
    </w:p>
    <w:sectPr w:rsidR="00C4253D" w:rsidSect="00256D95">
      <w:headerReference w:type="default" r:id="rId7"/>
      <w:headerReference w:type="first" r:id="rId8"/>
      <w:pgSz w:w="12240" w:h="15840"/>
      <w:pgMar w:top="1080" w:right="1800" w:bottom="900" w:left="18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D31B1C" w14:textId="77777777" w:rsidR="00445A86" w:rsidRDefault="00445A86" w:rsidP="00256D95">
      <w:r>
        <w:separator/>
      </w:r>
    </w:p>
  </w:endnote>
  <w:endnote w:type="continuationSeparator" w:id="0">
    <w:p w14:paraId="01B11916" w14:textId="77777777" w:rsidR="00445A86" w:rsidRDefault="00445A86" w:rsidP="00256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FB92F0" w14:textId="77777777" w:rsidR="00445A86" w:rsidRDefault="00445A86" w:rsidP="00256D95">
      <w:r>
        <w:separator/>
      </w:r>
    </w:p>
  </w:footnote>
  <w:footnote w:type="continuationSeparator" w:id="0">
    <w:p w14:paraId="115F0165" w14:textId="77777777" w:rsidR="00445A86" w:rsidRDefault="00445A86" w:rsidP="00256D9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A3AA7" w14:textId="79183106" w:rsidR="00256D95" w:rsidRDefault="00256D95">
    <w:pPr>
      <w:pStyle w:val="Header"/>
      <w:jc w:val="right"/>
    </w:pPr>
    <w:r>
      <w:t>Chapter 15 Homework</w:t>
    </w:r>
    <w:r>
      <w:tab/>
    </w:r>
    <w:r>
      <w:tab/>
    </w:r>
    <w:sdt>
      <w:sdtPr>
        <w:id w:val="8872246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92D8B1C" w14:textId="77777777" w:rsidR="00256D95" w:rsidRDefault="00256D9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4DE18" w14:textId="67CA53F0" w:rsidR="00256D95" w:rsidRDefault="00256D95">
    <w:pPr>
      <w:pStyle w:val="Header"/>
    </w:pPr>
    <w:r>
      <w:t>Running head: Chapter 15 Homework</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B72FD4"/>
    <w:multiLevelType w:val="hybridMultilevel"/>
    <w:tmpl w:val="FFC27090"/>
    <w:lvl w:ilvl="0" w:tplc="255EE94E">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zMLM0sDA2NzIytzRR0lEKTi0uzszPAykwrAUAV8MjTSwAAAA="/>
  </w:docVars>
  <w:rsids>
    <w:rsidRoot w:val="00786508"/>
    <w:rsid w:val="00006D7F"/>
    <w:rsid w:val="00067F11"/>
    <w:rsid w:val="000804A6"/>
    <w:rsid w:val="000A447D"/>
    <w:rsid w:val="000B0F84"/>
    <w:rsid w:val="000B1893"/>
    <w:rsid w:val="000C444A"/>
    <w:rsid w:val="000D00FB"/>
    <w:rsid w:val="000E06A6"/>
    <w:rsid w:val="000E5407"/>
    <w:rsid w:val="000F2A15"/>
    <w:rsid w:val="00131085"/>
    <w:rsid w:val="00144135"/>
    <w:rsid w:val="00174D34"/>
    <w:rsid w:val="0019491E"/>
    <w:rsid w:val="001E77F7"/>
    <w:rsid w:val="00223B06"/>
    <w:rsid w:val="00256D95"/>
    <w:rsid w:val="00264239"/>
    <w:rsid w:val="0028681D"/>
    <w:rsid w:val="00297637"/>
    <w:rsid w:val="002C1FAA"/>
    <w:rsid w:val="00310CF4"/>
    <w:rsid w:val="003447D5"/>
    <w:rsid w:val="0036058F"/>
    <w:rsid w:val="00364656"/>
    <w:rsid w:val="003D29FF"/>
    <w:rsid w:val="003D675A"/>
    <w:rsid w:val="003E7665"/>
    <w:rsid w:val="00445A86"/>
    <w:rsid w:val="004646BB"/>
    <w:rsid w:val="004F44E8"/>
    <w:rsid w:val="00510D5C"/>
    <w:rsid w:val="00513800"/>
    <w:rsid w:val="0054242D"/>
    <w:rsid w:val="00565753"/>
    <w:rsid w:val="00566DAD"/>
    <w:rsid w:val="005918BF"/>
    <w:rsid w:val="005E5F62"/>
    <w:rsid w:val="005E75C9"/>
    <w:rsid w:val="00625309"/>
    <w:rsid w:val="00631FA2"/>
    <w:rsid w:val="0067137A"/>
    <w:rsid w:val="006744F6"/>
    <w:rsid w:val="006A3705"/>
    <w:rsid w:val="006B502C"/>
    <w:rsid w:val="006D1719"/>
    <w:rsid w:val="006D3235"/>
    <w:rsid w:val="006D6C9C"/>
    <w:rsid w:val="00703CC3"/>
    <w:rsid w:val="007162F1"/>
    <w:rsid w:val="007654A3"/>
    <w:rsid w:val="00786508"/>
    <w:rsid w:val="007866BD"/>
    <w:rsid w:val="007B33E1"/>
    <w:rsid w:val="007C7EAF"/>
    <w:rsid w:val="007D2042"/>
    <w:rsid w:val="007E0936"/>
    <w:rsid w:val="007E76C9"/>
    <w:rsid w:val="007F6A0E"/>
    <w:rsid w:val="00813B65"/>
    <w:rsid w:val="00851D85"/>
    <w:rsid w:val="0086191A"/>
    <w:rsid w:val="00861A94"/>
    <w:rsid w:val="00866B2C"/>
    <w:rsid w:val="00874AA7"/>
    <w:rsid w:val="008929D5"/>
    <w:rsid w:val="008B3971"/>
    <w:rsid w:val="008B7248"/>
    <w:rsid w:val="008D342D"/>
    <w:rsid w:val="00916BD4"/>
    <w:rsid w:val="00917361"/>
    <w:rsid w:val="00921BAD"/>
    <w:rsid w:val="0092548C"/>
    <w:rsid w:val="0093761C"/>
    <w:rsid w:val="00941CE1"/>
    <w:rsid w:val="00980A76"/>
    <w:rsid w:val="009B04C5"/>
    <w:rsid w:val="00A11940"/>
    <w:rsid w:val="00A25E89"/>
    <w:rsid w:val="00A61F39"/>
    <w:rsid w:val="00A72E6A"/>
    <w:rsid w:val="00A91E96"/>
    <w:rsid w:val="00A957B9"/>
    <w:rsid w:val="00AF3591"/>
    <w:rsid w:val="00B05433"/>
    <w:rsid w:val="00B15B6D"/>
    <w:rsid w:val="00B34E9F"/>
    <w:rsid w:val="00B47DCC"/>
    <w:rsid w:val="00B67B9E"/>
    <w:rsid w:val="00B807FB"/>
    <w:rsid w:val="00B84484"/>
    <w:rsid w:val="00B92E85"/>
    <w:rsid w:val="00BC74EA"/>
    <w:rsid w:val="00BD0369"/>
    <w:rsid w:val="00BE6789"/>
    <w:rsid w:val="00C26AFD"/>
    <w:rsid w:val="00C40390"/>
    <w:rsid w:val="00C4253D"/>
    <w:rsid w:val="00C5129C"/>
    <w:rsid w:val="00C72F79"/>
    <w:rsid w:val="00C73292"/>
    <w:rsid w:val="00C919A2"/>
    <w:rsid w:val="00C9629A"/>
    <w:rsid w:val="00CA6B1A"/>
    <w:rsid w:val="00CB421A"/>
    <w:rsid w:val="00CC57B1"/>
    <w:rsid w:val="00CE61F4"/>
    <w:rsid w:val="00D0382B"/>
    <w:rsid w:val="00D125A6"/>
    <w:rsid w:val="00D126C6"/>
    <w:rsid w:val="00D12CC4"/>
    <w:rsid w:val="00D2389E"/>
    <w:rsid w:val="00D3351A"/>
    <w:rsid w:val="00D5287D"/>
    <w:rsid w:val="00D7012B"/>
    <w:rsid w:val="00D876EC"/>
    <w:rsid w:val="00DA7B6C"/>
    <w:rsid w:val="00DF140D"/>
    <w:rsid w:val="00E34EA7"/>
    <w:rsid w:val="00E4025A"/>
    <w:rsid w:val="00E633EC"/>
    <w:rsid w:val="00E82A08"/>
    <w:rsid w:val="00E94CFD"/>
    <w:rsid w:val="00EA0DF4"/>
    <w:rsid w:val="00EA4623"/>
    <w:rsid w:val="00EB7C89"/>
    <w:rsid w:val="00EC1B21"/>
    <w:rsid w:val="00F3018F"/>
    <w:rsid w:val="00F6387E"/>
    <w:rsid w:val="00F76002"/>
    <w:rsid w:val="00FC42A5"/>
    <w:rsid w:val="00FD24A1"/>
    <w:rsid w:val="00FE529A"/>
    <w:rsid w:val="00FF7BC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7761785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 w:type="paragraph" w:styleId="ListParagraph">
    <w:name w:val="List Paragraph"/>
    <w:basedOn w:val="Normal"/>
    <w:uiPriority w:val="34"/>
    <w:qFormat/>
    <w:rsid w:val="00364656"/>
    <w:pPr>
      <w:ind w:left="720"/>
      <w:contextualSpacing/>
    </w:pPr>
  </w:style>
  <w:style w:type="paragraph" w:styleId="Header">
    <w:name w:val="header"/>
    <w:basedOn w:val="Normal"/>
    <w:link w:val="HeaderChar"/>
    <w:uiPriority w:val="99"/>
    <w:unhideWhenUsed/>
    <w:rsid w:val="00256D95"/>
    <w:pPr>
      <w:tabs>
        <w:tab w:val="center" w:pos="4680"/>
        <w:tab w:val="right" w:pos="9360"/>
      </w:tabs>
    </w:pPr>
  </w:style>
  <w:style w:type="character" w:customStyle="1" w:styleId="HeaderChar">
    <w:name w:val="Header Char"/>
    <w:basedOn w:val="DefaultParagraphFont"/>
    <w:link w:val="Header"/>
    <w:uiPriority w:val="99"/>
    <w:rsid w:val="00256D95"/>
    <w:rPr>
      <w:sz w:val="24"/>
      <w:szCs w:val="24"/>
    </w:rPr>
  </w:style>
  <w:style w:type="paragraph" w:styleId="Footer">
    <w:name w:val="footer"/>
    <w:basedOn w:val="Normal"/>
    <w:link w:val="FooterChar"/>
    <w:uiPriority w:val="99"/>
    <w:unhideWhenUsed/>
    <w:rsid w:val="00256D95"/>
    <w:pPr>
      <w:tabs>
        <w:tab w:val="center" w:pos="4680"/>
        <w:tab w:val="right" w:pos="9360"/>
      </w:tabs>
    </w:pPr>
  </w:style>
  <w:style w:type="character" w:customStyle="1" w:styleId="FooterChar">
    <w:name w:val="Footer Char"/>
    <w:basedOn w:val="DefaultParagraphFont"/>
    <w:link w:val="Footer"/>
    <w:uiPriority w:val="99"/>
    <w:rsid w:val="00256D9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349</TotalTime>
  <Pages>4</Pages>
  <Words>932</Words>
  <Characters>5314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Gordon College</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Story</dc:creator>
  <cp:keywords/>
  <dc:description/>
  <cp:lastModifiedBy>BIGGY</cp:lastModifiedBy>
  <cp:revision>3</cp:revision>
  <dcterms:created xsi:type="dcterms:W3CDTF">2018-11-09T18:04:00Z</dcterms:created>
  <dcterms:modified xsi:type="dcterms:W3CDTF">2018-11-14T00:16:00Z</dcterms:modified>
</cp:coreProperties>
</file>